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0C" w:rsidRDefault="0068080C">
      <w:r>
        <w:t xml:space="preserve">Unit 6 </w:t>
      </w:r>
      <w:proofErr w:type="spellStart"/>
      <w:r>
        <w:t>Vocab</w:t>
      </w:r>
      <w:proofErr w:type="spellEnd"/>
    </w:p>
    <w:p w:rsidR="0068080C" w:rsidRDefault="0068080C"/>
    <w:p w:rsidR="0068080C" w:rsidRDefault="0068080C">
      <w:r>
        <w:t>Common Law</w:t>
      </w:r>
    </w:p>
    <w:p w:rsidR="0068080C" w:rsidRDefault="0068080C">
      <w:r>
        <w:t>Bourgeoisie</w:t>
      </w:r>
    </w:p>
    <w:p w:rsidR="0068080C" w:rsidRDefault="0068080C">
      <w:r>
        <w:t>Salutary Neglect</w:t>
      </w:r>
    </w:p>
    <w:p w:rsidR="0068080C" w:rsidRDefault="0068080C">
      <w:r>
        <w:t xml:space="preserve">Coup </w:t>
      </w:r>
      <w:proofErr w:type="spellStart"/>
      <w:r>
        <w:t>d’etat</w:t>
      </w:r>
      <w:proofErr w:type="spellEnd"/>
    </w:p>
    <w:p w:rsidR="0068080C" w:rsidRDefault="0068080C">
      <w:proofErr w:type="gramStart"/>
      <w:r>
        <w:t>nationalism</w:t>
      </w:r>
      <w:proofErr w:type="gramEnd"/>
    </w:p>
    <w:p w:rsidR="0068080C" w:rsidRDefault="0068080C">
      <w:proofErr w:type="gramStart"/>
      <w:r>
        <w:t>old</w:t>
      </w:r>
      <w:proofErr w:type="gramEnd"/>
      <w:r>
        <w:t xml:space="preserve"> regime</w:t>
      </w:r>
    </w:p>
    <w:p w:rsidR="0068080C" w:rsidRDefault="0068080C">
      <w:proofErr w:type="gramStart"/>
      <w:r>
        <w:t>precedent</w:t>
      </w:r>
      <w:proofErr w:type="gramEnd"/>
    </w:p>
    <w:p w:rsidR="0068080C" w:rsidRDefault="0068080C">
      <w:proofErr w:type="gramStart"/>
      <w:r>
        <w:t>constitution</w:t>
      </w:r>
      <w:proofErr w:type="gramEnd"/>
    </w:p>
    <w:p w:rsidR="0068080C" w:rsidRDefault="0068080C">
      <w:proofErr w:type="gramStart"/>
      <w:r>
        <w:t>mayflower</w:t>
      </w:r>
      <w:proofErr w:type="gramEnd"/>
      <w:r>
        <w:t xml:space="preserve"> compact</w:t>
      </w:r>
    </w:p>
    <w:p w:rsidR="0068080C" w:rsidRDefault="0068080C">
      <w:proofErr w:type="gramStart"/>
      <w:r>
        <w:t>popular</w:t>
      </w:r>
      <w:proofErr w:type="gramEnd"/>
      <w:r>
        <w:t xml:space="preserve"> sovereignty</w:t>
      </w:r>
    </w:p>
    <w:p w:rsidR="0068080C" w:rsidRDefault="0068080C">
      <w:proofErr w:type="gramStart"/>
      <w:r>
        <w:t>federal</w:t>
      </w:r>
      <w:proofErr w:type="gramEnd"/>
      <w:r>
        <w:t xml:space="preserve"> republic</w:t>
      </w:r>
    </w:p>
    <w:p w:rsidR="0068080C" w:rsidRDefault="0068080C">
      <w:proofErr w:type="gramStart"/>
      <w:r>
        <w:t>suffrage</w:t>
      </w:r>
      <w:proofErr w:type="gramEnd"/>
    </w:p>
    <w:p w:rsidR="0068080C" w:rsidRDefault="0068080C">
      <w:proofErr w:type="gramStart"/>
      <w:r>
        <w:t>bill</w:t>
      </w:r>
      <w:proofErr w:type="gramEnd"/>
      <w:r>
        <w:t xml:space="preserve"> of rights </w:t>
      </w:r>
    </w:p>
    <w:p w:rsidR="0068080C" w:rsidRDefault="0068080C">
      <w:proofErr w:type="gramStart"/>
      <w:r>
        <w:t>magna</w:t>
      </w:r>
      <w:proofErr w:type="gramEnd"/>
      <w:r>
        <w:t xml:space="preserve"> </w:t>
      </w:r>
      <w:proofErr w:type="spellStart"/>
      <w:r>
        <w:t>carta</w:t>
      </w:r>
      <w:proofErr w:type="spellEnd"/>
    </w:p>
    <w:p w:rsidR="0068080C" w:rsidRDefault="0068080C">
      <w:proofErr w:type="gramStart"/>
      <w:r>
        <w:t>habeas</w:t>
      </w:r>
      <w:proofErr w:type="gramEnd"/>
      <w:r>
        <w:t xml:space="preserve"> corpus</w:t>
      </w:r>
    </w:p>
    <w:p w:rsidR="007903BB" w:rsidRDefault="0068080C">
      <w:r>
        <w:t xml:space="preserve">due process </w:t>
      </w:r>
    </w:p>
    <w:sectPr w:rsidR="007903BB" w:rsidSect="005171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080C"/>
    <w:rsid w:val="0068080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3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North Carolina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2012-11-16T13:51:00Z</dcterms:created>
  <dcterms:modified xsi:type="dcterms:W3CDTF">2012-11-16T13:53:00Z</dcterms:modified>
</cp:coreProperties>
</file>