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DB" w:rsidRPr="000D68DB" w:rsidRDefault="000D68DB" w:rsidP="000D68DB">
      <w:pPr>
        <w:jc w:val="center"/>
        <w:rPr>
          <w:b/>
        </w:rPr>
      </w:pPr>
      <w:r w:rsidRPr="000D68DB">
        <w:rPr>
          <w:b/>
        </w:rPr>
        <w:t>Unit 5 – Absolutism and Enlightenment</w:t>
      </w:r>
    </w:p>
    <w:p w:rsidR="000D68DB" w:rsidRDefault="000D68DB" w:rsidP="000D68DB">
      <w:pPr>
        <w:rPr>
          <w:b/>
        </w:rPr>
      </w:pPr>
      <w:r>
        <w:rPr>
          <w:b/>
        </w:rPr>
        <w:t xml:space="preserve">Essential Questions </w:t>
      </w:r>
    </w:p>
    <w:p w:rsidR="000D68DB" w:rsidRPr="000D68DB" w:rsidRDefault="000D68DB" w:rsidP="000D68DB">
      <w:pPr>
        <w:numPr>
          <w:ilvl w:val="0"/>
          <w:numId w:val="3"/>
        </w:numPr>
      </w:pPr>
      <w:r w:rsidRPr="000D68DB">
        <w:t>How much power and authority should individuals have in government?</w:t>
      </w:r>
    </w:p>
    <w:p w:rsidR="000D68DB" w:rsidRDefault="000D68DB" w:rsidP="000D68DB">
      <w:pPr>
        <w:numPr>
          <w:ilvl w:val="0"/>
          <w:numId w:val="3"/>
        </w:numPr>
      </w:pPr>
      <w:r w:rsidRPr="000D68DB">
        <w:t>What makes a good leader?</w:t>
      </w:r>
    </w:p>
    <w:p w:rsidR="000D68DB" w:rsidRPr="000D68DB" w:rsidRDefault="000D68DB" w:rsidP="000D68DB">
      <w:pPr>
        <w:numPr>
          <w:ilvl w:val="0"/>
          <w:numId w:val="3"/>
        </w:numPr>
      </w:pPr>
      <w:r w:rsidRPr="000D68DB">
        <w:t>What is beneficial about a limited government system?</w:t>
      </w:r>
    </w:p>
    <w:p w:rsidR="000D68DB" w:rsidRPr="000D68DB" w:rsidRDefault="000D68DB" w:rsidP="000D68DB">
      <w:pPr>
        <w:numPr>
          <w:ilvl w:val="0"/>
          <w:numId w:val="3"/>
        </w:numPr>
      </w:pPr>
      <w:r w:rsidRPr="000D68DB">
        <w:t>What conditions lead to scientific discovery?</w:t>
      </w:r>
    </w:p>
    <w:p w:rsidR="000D68DB" w:rsidRDefault="000D68DB" w:rsidP="000D68DB">
      <w:pPr>
        <w:numPr>
          <w:ilvl w:val="0"/>
          <w:numId w:val="3"/>
        </w:numPr>
      </w:pPr>
      <w:r w:rsidRPr="000D68DB">
        <w:t>Are people naturally good or bad?</w:t>
      </w:r>
    </w:p>
    <w:p w:rsidR="000D68DB" w:rsidRPr="00892605" w:rsidRDefault="000D68DB" w:rsidP="000D68DB">
      <w:pPr>
        <w:numPr>
          <w:ilvl w:val="0"/>
          <w:numId w:val="3"/>
        </w:numPr>
      </w:pPr>
      <w:r w:rsidRPr="000D68DB">
        <w:t>What is the role of government</w:t>
      </w:r>
      <w:r>
        <w:t xml:space="preserve"> in people’s lives? What should it be?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0D68DB" w:rsidRPr="00B62870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B62870" w:rsidRDefault="000D68DB" w:rsidP="00AD26DF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0D68DB" w:rsidRPr="00B62870" w:rsidRDefault="000D68DB" w:rsidP="00AD26DF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Absolute Monarch 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Divine right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Armada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>Versailles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Balance of power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English Bill of Rights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Limited monarchy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>Constitutional government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Natural law 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>Social contact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>Natural rights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Pr="00101A19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 xml:space="preserve">Laissez faire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244AE0" w:rsidRDefault="00244AE0" w:rsidP="000D68DB"/>
          <w:p w:rsidR="000D68DB" w:rsidRPr="00B62870" w:rsidRDefault="000D68DB" w:rsidP="000D68DB"/>
        </w:tc>
      </w:tr>
      <w:tr w:rsidR="000D68DB" w:rsidRPr="00B62870">
        <w:trPr>
          <w:trHeight w:val="368"/>
        </w:trPr>
        <w:tc>
          <w:tcPr>
            <w:tcW w:w="2880" w:type="dxa"/>
            <w:tcBorders>
              <w:right w:val="single" w:sz="4" w:space="0" w:color="auto"/>
            </w:tcBorders>
          </w:tcPr>
          <w:p w:rsidR="000D68DB" w:rsidRDefault="000D68DB" w:rsidP="000D68DB">
            <w:pPr>
              <w:pStyle w:val="ListParagraph"/>
              <w:numPr>
                <w:ilvl w:val="0"/>
                <w:numId w:val="4"/>
              </w:numPr>
            </w:pPr>
            <w:r w:rsidRPr="00101A19">
              <w:t>Censorship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244AE0" w:rsidRDefault="00244AE0" w:rsidP="000D68DB"/>
          <w:p w:rsidR="000D68DB" w:rsidRPr="00B62870" w:rsidRDefault="000D68DB" w:rsidP="000D68DB"/>
        </w:tc>
      </w:tr>
    </w:tbl>
    <w:p w:rsidR="00CE0C25" w:rsidRDefault="00CE0C25"/>
    <w:sectPr w:rsidR="00CE0C25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244AE0" w:rsidP="00B62870">
    <w:pPr>
      <w:pStyle w:val="Header"/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0D68DB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244AE0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CF4927"/>
    <w:multiLevelType w:val="hybridMultilevel"/>
    <w:tmpl w:val="53C06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742E"/>
    <w:multiLevelType w:val="hybridMultilevel"/>
    <w:tmpl w:val="D3F6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43C7E"/>
    <w:multiLevelType w:val="hybridMultilevel"/>
    <w:tmpl w:val="1806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/>
  <w:rsids>
    <w:rsidRoot w:val="000D68DB"/>
    <w:rsid w:val="000D68DB"/>
    <w:rsid w:val="00244AE0"/>
    <w:rsid w:val="00816418"/>
    <w:rsid w:val="00CE0C25"/>
  </w:rsids>
  <m:mathPr>
    <m:mathFont m:val="Apple Chancer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D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D68D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68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8D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D6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518</Characters>
  <Application>Microsoft Macintosh Word</Application>
  <DocSecurity>0</DocSecurity>
  <Lines>4</Lines>
  <Paragraphs>1</Paragraphs>
  <ScaleCrop>false</ScaleCrop>
  <Company>Wake County Schools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Jessica Taylor</cp:lastModifiedBy>
  <cp:revision>2</cp:revision>
  <dcterms:created xsi:type="dcterms:W3CDTF">2013-05-09T11:52:00Z</dcterms:created>
  <dcterms:modified xsi:type="dcterms:W3CDTF">2014-04-10T16:21:00Z</dcterms:modified>
</cp:coreProperties>
</file>